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3" w:rsidRPr="0000411A" w:rsidRDefault="00FD2223" w:rsidP="00FD2223">
      <w:pPr>
        <w:ind w:left="7788" w:firstLine="708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2</w:t>
      </w:r>
    </w:p>
    <w:p w:rsidR="00FD2223" w:rsidRPr="0000411A" w:rsidRDefault="00FD2223" w:rsidP="00FD2223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FD2223" w:rsidRPr="00105C8E" w:rsidRDefault="00FD2223" w:rsidP="00FD2223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00411A">
        <w:rPr>
          <w:rFonts w:cs="Times New Roman"/>
          <w:szCs w:val="28"/>
        </w:rPr>
        <w:t>от  «</w:t>
      </w:r>
      <w:r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1831-э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FD2223" w:rsidRDefault="00FD2223" w:rsidP="00FD2223">
      <w:pPr>
        <w:jc w:val="right"/>
      </w:pP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организациями, регулирование деятельности которых</w:t>
      </w:r>
    </w:p>
    <w:p w:rsidR="00FD2223" w:rsidRPr="00BF7FD4" w:rsidRDefault="00FD2223" w:rsidP="00FD2223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Pr="00BF7FD4">
        <w:rPr>
          <w:b/>
          <w:szCs w:val="28"/>
        </w:rPr>
        <w:t>долгосрочной индексации необходимой валовой выручки</w:t>
      </w:r>
    </w:p>
    <w:p w:rsidR="00FD2223" w:rsidRPr="0000411A" w:rsidRDefault="00FD2223" w:rsidP="00FD2223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Наименование организации:</w:t>
      </w:r>
      <w:r w:rsidR="008E573A">
        <w:rPr>
          <w:rFonts w:cs="Times New Roman"/>
          <w:szCs w:val="28"/>
        </w:rPr>
        <w:t xml:space="preserve"> </w:t>
      </w:r>
      <w:r w:rsidRPr="00FD2223">
        <w:rPr>
          <w:rFonts w:cs="Times New Roman"/>
          <w:szCs w:val="28"/>
          <w:u w:val="single"/>
        </w:rPr>
        <w:t>Общество с ограниченной ответственностью «</w:t>
      </w:r>
      <w:r>
        <w:rPr>
          <w:rFonts w:cs="Times New Roman"/>
          <w:szCs w:val="28"/>
          <w:u w:val="single"/>
        </w:rPr>
        <w:t>Агентство Интеллект-Сервис»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7202082778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u w:val="single"/>
        </w:rPr>
        <w:t>720301001</w:t>
      </w:r>
    </w:p>
    <w:p w:rsidR="00FD2223" w:rsidRPr="00FD2223" w:rsidRDefault="00FD2223" w:rsidP="00FD2223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 xml:space="preserve">Долгосрочный период </w:t>
      </w:r>
      <w:r>
        <w:rPr>
          <w:rFonts w:cs="Times New Roman"/>
          <w:szCs w:val="28"/>
        </w:rPr>
        <w:t xml:space="preserve">регулирования: </w:t>
      </w:r>
      <w:r>
        <w:rPr>
          <w:rFonts w:cs="Times New Roman"/>
          <w:szCs w:val="28"/>
          <w:u w:val="single"/>
        </w:rPr>
        <w:t>20</w:t>
      </w:r>
      <w:r w:rsidR="000302F8">
        <w:rPr>
          <w:rFonts w:cs="Times New Roman"/>
          <w:szCs w:val="28"/>
          <w:u w:val="single"/>
        </w:rPr>
        <w:t>17</w:t>
      </w:r>
      <w:r w:rsidRPr="00FD2223">
        <w:rPr>
          <w:rFonts w:cs="Times New Roman"/>
          <w:szCs w:val="28"/>
          <w:u w:val="single"/>
        </w:rPr>
        <w:t>-20</w:t>
      </w:r>
      <w:r w:rsidR="000302F8">
        <w:rPr>
          <w:rFonts w:cs="Times New Roman"/>
          <w:szCs w:val="28"/>
          <w:u w:val="single"/>
        </w:rPr>
        <w:t>21</w:t>
      </w:r>
      <w:r w:rsidRPr="00FD2223">
        <w:rPr>
          <w:rFonts w:cs="Times New Roman"/>
          <w:szCs w:val="28"/>
          <w:u w:val="single"/>
        </w:rPr>
        <w:t xml:space="preserve"> гг.</w:t>
      </w:r>
    </w:p>
    <w:p w:rsidR="00FD2223" w:rsidRDefault="00FD2223" w:rsidP="00FD2223">
      <w:pPr>
        <w:jc w:val="center"/>
      </w:pPr>
    </w:p>
    <w:p w:rsidR="00FD2223" w:rsidRPr="00757A39" w:rsidRDefault="00FD2223" w:rsidP="00FD2223"/>
    <w:tbl>
      <w:tblPr>
        <w:tblW w:w="10544" w:type="dxa"/>
        <w:tblInd w:w="250" w:type="dxa"/>
        <w:tblLook w:val="04A0" w:firstRow="1" w:lastRow="0" w:firstColumn="1" w:lastColumn="0" w:noHBand="0" w:noVBand="1"/>
      </w:tblPr>
      <w:tblGrid>
        <w:gridCol w:w="986"/>
        <w:gridCol w:w="279"/>
        <w:gridCol w:w="3271"/>
        <w:gridCol w:w="1276"/>
        <w:gridCol w:w="1559"/>
        <w:gridCol w:w="1536"/>
        <w:gridCol w:w="1637"/>
      </w:tblGrid>
      <w:tr w:rsidR="00FD2223" w:rsidRPr="005478BA" w:rsidTr="00FD2223">
        <w:trPr>
          <w:trHeight w:val="441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23" w:rsidRPr="000302F8" w:rsidRDefault="00FD2223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0302F8" w:rsidRDefault="00FD2223" w:rsidP="00FD2223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2F8" w:rsidRPr="000302F8" w:rsidRDefault="000302F8" w:rsidP="000302F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36247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план 20</w:t>
            </w:r>
            <w:r w:rsidR="0036247F">
              <w:rPr>
                <w:rFonts w:eastAsia="Times New Roman" w:cs="Times New Roman"/>
                <w:b/>
                <w:sz w:val="22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3F9" w:rsidRPr="000302F8" w:rsidRDefault="00A063F9" w:rsidP="00A063F9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FD2223" w:rsidRPr="000302F8" w:rsidRDefault="00FD2223" w:rsidP="0036247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302F8">
              <w:rPr>
                <w:rFonts w:eastAsia="Times New Roman" w:cs="Times New Roman"/>
                <w:b/>
                <w:sz w:val="22"/>
                <w:lang w:eastAsia="ru-RU"/>
              </w:rPr>
              <w:t>Факт 20</w:t>
            </w:r>
            <w:r w:rsidR="0036247F">
              <w:rPr>
                <w:rFonts w:eastAsia="Times New Roman" w:cs="Times New Roman"/>
                <w:b/>
                <w:sz w:val="22"/>
                <w:lang w:eastAsia="ru-RU"/>
              </w:rPr>
              <w:t>18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6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FD2223">
        <w:trPr>
          <w:trHeight w:val="6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10CC4" w:rsidP="005971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0CC4">
              <w:rPr>
                <w:rFonts w:eastAsia="Times New Roman" w:cs="Times New Roman"/>
                <w:sz w:val="22"/>
                <w:lang w:eastAsia="ru-RU"/>
              </w:rPr>
              <w:t xml:space="preserve">73 173,81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2F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7B3CEA" w:rsidRDefault="007B3CE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7B3CE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C4020" w:rsidRPr="00C94CA4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247,63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48623C" w:rsidP="00BE2D8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Увеличение  условных единиц находящихся на обслуживании</w:t>
            </w:r>
          </w:p>
          <w:p w:rsidR="007B3CEA" w:rsidRPr="005478BA" w:rsidRDefault="007B3CEA" w:rsidP="00BE2D8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П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10CC4" w:rsidP="009F453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0CC4">
              <w:rPr>
                <w:rFonts w:eastAsia="Times New Roman" w:cs="Times New Roman"/>
                <w:sz w:val="22"/>
                <w:lang w:eastAsia="ru-RU"/>
              </w:rPr>
              <w:t xml:space="preserve">49 885,87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435,37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7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10CC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0CC4">
              <w:rPr>
                <w:rFonts w:eastAsia="Times New Roman" w:cs="Times New Roman"/>
                <w:sz w:val="22"/>
                <w:lang w:eastAsia="ru-RU"/>
              </w:rPr>
              <w:t xml:space="preserve">20 223,79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3" w:rsidRDefault="00415B1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287,23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10CC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0CC4">
              <w:rPr>
                <w:rFonts w:eastAsia="Times New Roman" w:cs="Times New Roman"/>
                <w:sz w:val="22"/>
                <w:lang w:eastAsia="ru-RU"/>
              </w:rPr>
              <w:t xml:space="preserve">1 429,10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415B13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="0013692F">
              <w:rPr>
                <w:rFonts w:eastAsia="Times New Roman" w:cs="Times New Roman"/>
                <w:sz w:val="22"/>
                <w:lang w:eastAsia="ru-RU"/>
              </w:rPr>
              <w:t>428,63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EC26D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7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10CC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0CC4">
              <w:rPr>
                <w:rFonts w:eastAsia="Times New Roman" w:cs="Times New Roman"/>
                <w:sz w:val="22"/>
                <w:lang w:eastAsia="ru-RU"/>
              </w:rPr>
              <w:t xml:space="preserve">18 794,69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858,6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92F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21338" w:rsidRPr="00C94CA4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849,31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E2C50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810CC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0CC4">
              <w:rPr>
                <w:rFonts w:eastAsia="Times New Roman" w:cs="Times New Roman"/>
                <w:sz w:val="22"/>
                <w:lang w:eastAsia="ru-RU"/>
              </w:rPr>
              <w:t xml:space="preserve">15 516,43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D" w:rsidRDefault="001E675D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564,48</w:t>
            </w:r>
          </w:p>
          <w:p w:rsidR="0013692F" w:rsidRPr="00C94CA4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FD2223" w:rsidP="00954AF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26D3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2C50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38" w:rsidRPr="00C94CA4" w:rsidRDefault="00721338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59711A" w:rsidRPr="00C94CA4" w:rsidRDefault="00810CC4" w:rsidP="00A063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0CC4">
              <w:rPr>
                <w:rFonts w:eastAsia="Times New Roman" w:cs="Times New Roman"/>
                <w:sz w:val="22"/>
                <w:lang w:eastAsia="ru-RU"/>
              </w:rPr>
              <w:t xml:space="preserve">12 446,50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543,66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3F9" w:rsidRPr="00C94CA4" w:rsidRDefault="00085A0F" w:rsidP="00755D6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5A0F">
              <w:rPr>
                <w:rFonts w:eastAsia="Times New Roman" w:cs="Times New Roman"/>
                <w:sz w:val="22"/>
                <w:lang w:eastAsia="ru-RU"/>
              </w:rPr>
              <w:t xml:space="preserve">1 538,12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Pr="00C94CA4" w:rsidRDefault="007633A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A063F9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Pr="00C94CA4" w:rsidRDefault="007633A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6D04FD">
        <w:trPr>
          <w:trHeight w:val="5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338" w:rsidRPr="00C94CA4" w:rsidRDefault="00721338" w:rsidP="006145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14502" w:rsidRPr="00C94CA4" w:rsidRDefault="00614502" w:rsidP="006145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38" w:rsidRPr="00C94CA4" w:rsidRDefault="0072133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43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38" w:rsidRPr="00C94CA4" w:rsidRDefault="0072133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FD2223" w:rsidP="00C94C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755D6E" w:rsidRPr="00C94CA4" w:rsidRDefault="00085A0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5A0F">
              <w:rPr>
                <w:rFonts w:eastAsia="Times New Roman" w:cs="Times New Roman"/>
                <w:sz w:val="22"/>
                <w:lang w:eastAsia="ru-RU"/>
              </w:rPr>
              <w:t xml:space="preserve">161,04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085A0F" w:rsidP="007633A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5A0F">
              <w:rPr>
                <w:rFonts w:eastAsia="Times New Roman" w:cs="Times New Roman"/>
                <w:sz w:val="22"/>
                <w:lang w:eastAsia="ru-RU"/>
              </w:rPr>
              <w:t xml:space="preserve">23 287,94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812,25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9C" w:rsidRPr="00C94CA4" w:rsidRDefault="00CC749C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13692F">
        <w:trPr>
          <w:trHeight w:val="9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92F" w:rsidRDefault="0013692F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92F" w:rsidRDefault="0013692F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3A3C6E" w:rsidP="0061450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3A3C6E">
              <w:rPr>
                <w:rFonts w:eastAsia="Times New Roman" w:cs="Times New Roman"/>
                <w:sz w:val="22"/>
                <w:lang w:eastAsia="ru-RU"/>
              </w:rPr>
              <w:t xml:space="preserve">10 949,97   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789,88</w:t>
            </w:r>
          </w:p>
          <w:p w:rsidR="0013692F" w:rsidRPr="00C94CA4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415B1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Заключение новых договоров аренды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03D" w:rsidRPr="00C94CA4" w:rsidRDefault="0082303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2303D" w:rsidRPr="00C94CA4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2303D" w:rsidRPr="00C94CA4">
              <w:rPr>
                <w:rFonts w:eastAsia="Times New Roman" w:cs="Times New Roman"/>
                <w:sz w:val="22"/>
                <w:lang w:eastAsia="ru-RU"/>
              </w:rPr>
              <w:t>245,48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039,82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2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49C" w:rsidRPr="00C94CA4" w:rsidRDefault="00CC749C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0F30A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A3C6E" w:rsidRPr="003A3C6E">
              <w:rPr>
                <w:rFonts w:eastAsia="Times New Roman" w:cs="Times New Roman"/>
                <w:sz w:val="22"/>
                <w:lang w:eastAsia="ru-RU"/>
              </w:rPr>
              <w:t xml:space="preserve">6 009,11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7B3CE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7B3CE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B3CEA" w:rsidRDefault="007B3CE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4E622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270,95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4E6223" w:rsidP="004E622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Введение нового оборудования участвующего в передаче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электроэнегии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по сетям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B3CEA" w:rsidRPr="005478BA" w:rsidRDefault="007B3CEA" w:rsidP="004E622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3AF" w:rsidRPr="00C94CA4" w:rsidRDefault="007633AF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C81DC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AF" w:rsidRDefault="007633AF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415B13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13692F">
              <w:rPr>
                <w:rFonts w:eastAsia="Times New Roman" w:cs="Times New Roman"/>
                <w:sz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3692F">
              <w:rPr>
                <w:rFonts w:eastAsia="Times New Roman" w:cs="Times New Roman"/>
                <w:sz w:val="22"/>
                <w:lang w:eastAsia="ru-RU"/>
              </w:rPr>
              <w:t>804,55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2A6DD6" w:rsidRDefault="00415B13" w:rsidP="002A6DD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 учитывался при утверждения плана 2018г.</w:t>
            </w:r>
          </w:p>
        </w:tc>
      </w:tr>
      <w:tr w:rsidR="00FD2223" w:rsidRPr="005478BA" w:rsidTr="00FD222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B1315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B1315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315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E1D" w:rsidRPr="00C94CA4" w:rsidRDefault="00C11E1D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81DC4" w:rsidRPr="00C81DC4">
              <w:rPr>
                <w:rFonts w:eastAsia="Times New Roman" w:cs="Times New Roman"/>
                <w:sz w:val="22"/>
                <w:lang w:eastAsia="ru-RU"/>
              </w:rPr>
              <w:t xml:space="preserve"> 1 712,51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3" w:rsidRDefault="00415B1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3692F" w:rsidRPr="00C94CA4" w:rsidRDefault="0013692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415B1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907,05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E1D" w:rsidRPr="00C94CA4" w:rsidRDefault="00C11E1D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FC3F16" w:rsidRDefault="00FD2223" w:rsidP="00227EB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25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14502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Pr="00C94CA4" w:rsidRDefault="00FD222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82303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2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B7012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BB4" w:rsidRPr="00C94CA4" w:rsidRDefault="00330BB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0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614502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8E3" w:rsidRPr="00C94CA4" w:rsidRDefault="006778E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A42E8" w:rsidRDefault="00FD2223" w:rsidP="00227EB8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53B" w:rsidRPr="00C94CA4" w:rsidRDefault="00C81DC4" w:rsidP="00F6044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0F30A5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F60448">
              <w:rPr>
                <w:rFonts w:eastAsia="Times New Roman" w:cs="Times New Roman"/>
                <w:sz w:val="22"/>
                <w:lang w:eastAsia="ru-RU"/>
              </w:rPr>
              <w:t>9 068,7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1E3" w:rsidRDefault="007021E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60448" w:rsidRDefault="00E83C4B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  <w:r w:rsidR="00F60448">
              <w:rPr>
                <w:rFonts w:eastAsia="Times New Roman" w:cs="Times New Roman"/>
                <w:sz w:val="22"/>
                <w:lang w:eastAsia="ru-RU"/>
              </w:rPr>
              <w:t xml:space="preserve"> 929</w:t>
            </w:r>
          </w:p>
          <w:p w:rsidR="00F60448" w:rsidRDefault="00F6044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83C4B" w:rsidRPr="00C94CA4" w:rsidRDefault="00E83C4B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E2C50" w:rsidP="002E2C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Рост объемов полезного отпуска</w:t>
            </w:r>
            <w:r w:rsidR="00FD2223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D2223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7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D2223" w:rsidRPr="00AB5077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417819" w:rsidP="00C81DC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1,1332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20" w:rsidRDefault="007C4020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C94CA4" w:rsidRDefault="006456A7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8,778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417819">
        <w:trPr>
          <w:trHeight w:val="1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Справочно</w:t>
            </w:r>
            <w:proofErr w:type="spellEnd"/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FD2223" w:rsidRPr="005A42E8" w:rsidRDefault="00FD2223" w:rsidP="00227EB8">
            <w:pPr>
              <w:ind w:firstLine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AB5077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DC4" w:rsidRPr="00C94CA4" w:rsidRDefault="00417819" w:rsidP="00F8006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0F30A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8006E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  <w:r w:rsidR="00F8006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D1" w:rsidRDefault="002370D1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Default="006456A7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456A7" w:rsidRPr="00C94CA4" w:rsidRDefault="006456A7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F8006E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0F30A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2223" w:rsidRPr="005478BA" w:rsidTr="00FD2223">
        <w:trPr>
          <w:trHeight w:val="17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223" w:rsidRPr="00C94CA4" w:rsidRDefault="00FD222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D2223" w:rsidRPr="005478BA" w:rsidTr="00FD2223">
        <w:trPr>
          <w:trHeight w:val="9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774" w:rsidRDefault="00B3277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B29EC" w:rsidRDefault="00B32774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B29EC">
              <w:rPr>
                <w:rFonts w:eastAsia="Times New Roman" w:cs="Times New Roman"/>
                <w:b/>
                <w:sz w:val="22"/>
                <w:lang w:eastAsia="ru-RU"/>
              </w:rPr>
              <w:t>505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A5" w:rsidRDefault="000F30A5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0F30A5" w:rsidRDefault="000F30A5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D2223" w:rsidRPr="000B29EC" w:rsidRDefault="00B32774" w:rsidP="007B3CEA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B29EC">
              <w:rPr>
                <w:rFonts w:eastAsia="Times New Roman" w:cs="Times New Roman"/>
                <w:b/>
                <w:sz w:val="22"/>
                <w:lang w:eastAsia="ru-RU"/>
              </w:rPr>
              <w:t>601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42E8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94CA4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165,2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D1" w:rsidRDefault="002370D1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5DAF" w:rsidRPr="00C94CA4" w:rsidRDefault="00675DA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8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9C0E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 w:rsidR="009C0EA4">
              <w:rPr>
                <w:rFonts w:eastAsia="Times New Roman" w:cs="Times New Roman"/>
                <w:sz w:val="22"/>
                <w:lang w:eastAsia="ru-RU"/>
              </w:rPr>
              <w:t>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CB17EB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45</w:t>
            </w:r>
            <w:r w:rsidR="00FD2223"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EB" w:rsidRDefault="00CB17EB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75DAF" w:rsidRPr="00C94CA4" w:rsidRDefault="00675DAF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108,5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0F30A5" w:rsidRDefault="000F30A5" w:rsidP="00227EB8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30A5">
              <w:rPr>
                <w:rFonts w:eastAsia="Times New Roman" w:cs="Times New Roman"/>
                <w:b/>
                <w:sz w:val="22"/>
                <w:lang w:eastAsia="ru-RU"/>
              </w:rPr>
              <w:t>285,</w:t>
            </w:r>
            <w:r w:rsidR="00FD2223" w:rsidRPr="000F30A5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  <w:r w:rsidRPr="000F30A5">
              <w:rPr>
                <w:rFonts w:eastAsia="Times New Roman" w:cs="Times New Roman"/>
                <w:b/>
                <w:sz w:val="22"/>
                <w:lang w:eastAsia="ru-RU"/>
              </w:rPr>
              <w:t>42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C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30635" w:rsidRPr="00956F82" w:rsidRDefault="00C81DC4" w:rsidP="007B3CEA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56F82">
              <w:rPr>
                <w:rFonts w:eastAsia="Times New Roman" w:cs="Times New Roman"/>
                <w:b/>
                <w:sz w:val="22"/>
                <w:lang w:eastAsia="ru-RU"/>
              </w:rPr>
              <w:t>328,44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D2223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23" w:rsidRPr="005478BA" w:rsidRDefault="00FD2223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 w:rsidR="00227EB8"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0,096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223" w:rsidRDefault="00FD2223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Pr="00C94CA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23" w:rsidRPr="005478BA" w:rsidRDefault="00FD2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227EB8" w:rsidP="00110F5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0F30A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224,37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Pr="00C94CA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249,61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Default="000F30A5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</w:t>
            </w:r>
          </w:p>
          <w:p w:rsidR="000F30A5" w:rsidRPr="00C94CA4" w:rsidRDefault="000F30A5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8" w:rsidRDefault="00F1356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Pr="00C94CA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12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0F30A5" w:rsidRDefault="000F30A5" w:rsidP="00110F56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F30A5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  <w:r w:rsidR="00F614C4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0F30A5">
              <w:rPr>
                <w:rFonts w:eastAsia="Times New Roman" w:cs="Times New Roman"/>
                <w:b/>
                <w:sz w:val="22"/>
                <w:lang w:eastAsia="ru-RU"/>
              </w:rPr>
              <w:t>538,8</w:t>
            </w:r>
            <w:r w:rsidR="00227EB8" w:rsidRPr="000F30A5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96" w:rsidRDefault="00DC1396" w:rsidP="007B3CEA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C1396" w:rsidRDefault="00DC1396" w:rsidP="007B3CEA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227EB8" w:rsidRPr="00DC1396" w:rsidRDefault="00DC1396" w:rsidP="007B3CEA">
            <w:pPr>
              <w:ind w:left="197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C1396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  <w:r w:rsidR="00F614C4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DC1396">
              <w:rPr>
                <w:rFonts w:eastAsia="Times New Roman" w:cs="Times New Roman"/>
                <w:b/>
                <w:sz w:val="22"/>
                <w:lang w:eastAsia="ru-RU"/>
              </w:rPr>
              <w:t>899,10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CA4" w:rsidRPr="00C94CA4" w:rsidRDefault="00C94CA4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0F30A5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139,6</w:t>
            </w:r>
          </w:p>
          <w:p w:rsidR="00876057" w:rsidRPr="00C94CA4" w:rsidRDefault="00876057" w:rsidP="008760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Default="00DC1396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C94CA4" w:rsidRDefault="00DC1396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517,6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СН1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0F30A5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1399,2</w:t>
            </w:r>
          </w:p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Default="00DC1396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C94CA4" w:rsidRDefault="00DC1396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1381,5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C1396" w:rsidRPr="00C94CA4" w:rsidRDefault="00DC1396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4E6223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89,03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C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112,42</w:t>
            </w: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430635" w:rsidRDefault="00227EB8" w:rsidP="00227EB8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30635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43063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5.1.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81DC4" w:rsidRPr="00C94CA4" w:rsidRDefault="00C81DC4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СН1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5A42E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5.3.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C94CA4" w:rsidRDefault="00BE2D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66,26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7B3BCA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7EB8" w:rsidRPr="005478BA" w:rsidTr="00FD222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5.4.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57" w:rsidRPr="00C94CA4" w:rsidRDefault="00876057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76057" w:rsidRPr="00C94CA4" w:rsidRDefault="00BE2D8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22,71</w:t>
            </w: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7B3BCA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C94CA4" w:rsidP="00C94C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="00D15B3A" w:rsidRPr="00C94CA4">
              <w:rPr>
                <w:rFonts w:eastAsia="Times New Roman" w:cs="Times New Roman"/>
                <w:sz w:val="22"/>
                <w:lang w:eastAsia="ru-RU"/>
              </w:rPr>
              <w:t>96,</w:t>
            </w:r>
            <w:r w:rsidR="00BE2D88">
              <w:rPr>
                <w:rFonts w:eastAsia="Times New Roman" w:cs="Times New Roman"/>
                <w:sz w:val="22"/>
                <w:lang w:eastAsia="ru-RU"/>
              </w:rPr>
              <w:t>07</w:t>
            </w:r>
          </w:p>
          <w:p w:rsidR="00D15B3A" w:rsidRPr="00C94CA4" w:rsidRDefault="00D15B3A" w:rsidP="00D15B3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EE4" w:rsidRDefault="00512EE4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Default="007B3BC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</w:t>
            </w:r>
            <w:r w:rsidR="00DC1396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  <w:p w:rsidR="007B3BCA" w:rsidRDefault="007B3BC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B3BCA" w:rsidRPr="00C94CA4" w:rsidRDefault="007B3BCA" w:rsidP="007B3CEA">
            <w:pPr>
              <w:ind w:left="197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F56" w:rsidRPr="00C94CA4" w:rsidRDefault="00110F56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  <w:p w:rsidR="00415B13" w:rsidRPr="00C94CA4" w:rsidRDefault="00415B13" w:rsidP="007B3CEA">
            <w:pPr>
              <w:ind w:left="197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28 281,351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9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C94CA4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A42E8" w:rsidRPr="00C94CA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B8" w:rsidRPr="00C94CA4" w:rsidRDefault="00227EB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EB8" w:rsidRPr="005478BA" w:rsidTr="00FD2223">
        <w:trPr>
          <w:trHeight w:val="13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EB8" w:rsidRPr="00D82ACA" w:rsidRDefault="00227EB8" w:rsidP="00227EB8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C94CA4" w:rsidRDefault="00512EE4" w:rsidP="003624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4CA4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36247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B8" w:rsidRPr="00C94CA4" w:rsidRDefault="00BE2D88" w:rsidP="007B3CEA">
            <w:pPr>
              <w:ind w:left="19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B8" w:rsidRPr="005478BA" w:rsidRDefault="00227EB8" w:rsidP="00227E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FD2223" w:rsidRPr="00230588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FD2223" w:rsidRPr="0047234B" w:rsidRDefault="00FD2223" w:rsidP="00FD2223">
      <w:pPr>
        <w:ind w:left="142" w:right="272" w:firstLine="425"/>
        <w:rPr>
          <w:rFonts w:cs="Times New Roman"/>
          <w:sz w:val="10"/>
          <w:szCs w:val="10"/>
        </w:rPr>
      </w:pPr>
    </w:p>
    <w:p w:rsidR="00FD2223" w:rsidRDefault="00FD2223" w:rsidP="00FD2223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</w:p>
    <w:p w:rsidR="00FD2223" w:rsidRPr="0047234B" w:rsidRDefault="00FD2223" w:rsidP="00FD2223">
      <w:pPr>
        <w:ind w:left="142" w:right="272" w:firstLine="425"/>
        <w:rPr>
          <w:sz w:val="10"/>
          <w:szCs w:val="10"/>
        </w:rPr>
      </w:pPr>
    </w:p>
    <w:p w:rsidR="00FD2223" w:rsidRDefault="00FD2223" w:rsidP="00FD2223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>
        <w:rPr>
          <w:sz w:val="22"/>
        </w:rPr>
        <w:br/>
      </w:r>
      <w:r w:rsidRPr="005572FE">
        <w:rPr>
          <w:sz w:val="22"/>
        </w:rPr>
        <w:t>№</w:t>
      </w:r>
      <w:r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35055E" w:rsidRPr="0087786B" w:rsidRDefault="00FD2223" w:rsidP="0087786B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>***** В соответствии с пунктом 4.2.14.8. Положения о Министерстве энергетики Российской Федерации, утвержденного постановлением Правительства Ро</w:t>
      </w:r>
      <w:r w:rsidR="00876057">
        <w:rPr>
          <w:sz w:val="22"/>
        </w:rPr>
        <w:t>117</w:t>
      </w:r>
      <w:r>
        <w:rPr>
          <w:sz w:val="22"/>
        </w:rPr>
        <w:t>ссийской Федерации от 28.05.2008 № 400.</w:t>
      </w:r>
    </w:p>
    <w:sectPr w:rsidR="0035055E" w:rsidRPr="0087786B" w:rsidSect="007B3CEA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3"/>
    <w:rsid w:val="000302F8"/>
    <w:rsid w:val="000606B4"/>
    <w:rsid w:val="00063401"/>
    <w:rsid w:val="00073FAE"/>
    <w:rsid w:val="00085A0F"/>
    <w:rsid w:val="00097F3F"/>
    <w:rsid w:val="000B29EC"/>
    <w:rsid w:val="000F30A5"/>
    <w:rsid w:val="00100A68"/>
    <w:rsid w:val="00110F56"/>
    <w:rsid w:val="00131E27"/>
    <w:rsid w:val="0013692F"/>
    <w:rsid w:val="0014042B"/>
    <w:rsid w:val="00140547"/>
    <w:rsid w:val="001C394E"/>
    <w:rsid w:val="001E675D"/>
    <w:rsid w:val="00227EB8"/>
    <w:rsid w:val="002370D1"/>
    <w:rsid w:val="002A6DD6"/>
    <w:rsid w:val="002B7A06"/>
    <w:rsid w:val="002E2C50"/>
    <w:rsid w:val="002F4775"/>
    <w:rsid w:val="00330BB4"/>
    <w:rsid w:val="0035055E"/>
    <w:rsid w:val="0036247F"/>
    <w:rsid w:val="0037204E"/>
    <w:rsid w:val="003A3C6E"/>
    <w:rsid w:val="003F1840"/>
    <w:rsid w:val="00415B13"/>
    <w:rsid w:val="00417819"/>
    <w:rsid w:val="00430635"/>
    <w:rsid w:val="00433679"/>
    <w:rsid w:val="0048623C"/>
    <w:rsid w:val="004E6223"/>
    <w:rsid w:val="004F7988"/>
    <w:rsid w:val="00512EE4"/>
    <w:rsid w:val="00517485"/>
    <w:rsid w:val="0059711A"/>
    <w:rsid w:val="005A42E8"/>
    <w:rsid w:val="00614502"/>
    <w:rsid w:val="00626957"/>
    <w:rsid w:val="006456A7"/>
    <w:rsid w:val="00675DAF"/>
    <w:rsid w:val="006778E3"/>
    <w:rsid w:val="006C7FC7"/>
    <w:rsid w:val="006D04FD"/>
    <w:rsid w:val="006F68E1"/>
    <w:rsid w:val="007021E3"/>
    <w:rsid w:val="0070389D"/>
    <w:rsid w:val="00712232"/>
    <w:rsid w:val="00721338"/>
    <w:rsid w:val="00755D6E"/>
    <w:rsid w:val="007633AF"/>
    <w:rsid w:val="007841A8"/>
    <w:rsid w:val="007936A2"/>
    <w:rsid w:val="007B3BCA"/>
    <w:rsid w:val="007B3CEA"/>
    <w:rsid w:val="007C4020"/>
    <w:rsid w:val="00810CC4"/>
    <w:rsid w:val="0082303D"/>
    <w:rsid w:val="00876057"/>
    <w:rsid w:val="0087786B"/>
    <w:rsid w:val="008878D7"/>
    <w:rsid w:val="008E573A"/>
    <w:rsid w:val="00954AFA"/>
    <w:rsid w:val="00956F82"/>
    <w:rsid w:val="00974AC6"/>
    <w:rsid w:val="009C0EA4"/>
    <w:rsid w:val="009F3FDA"/>
    <w:rsid w:val="009F453B"/>
    <w:rsid w:val="00A063F9"/>
    <w:rsid w:val="00A61D28"/>
    <w:rsid w:val="00A810EE"/>
    <w:rsid w:val="00A977F1"/>
    <w:rsid w:val="00B13157"/>
    <w:rsid w:val="00B32774"/>
    <w:rsid w:val="00B53A1E"/>
    <w:rsid w:val="00B70124"/>
    <w:rsid w:val="00BE10CA"/>
    <w:rsid w:val="00BE2D88"/>
    <w:rsid w:val="00C11E1D"/>
    <w:rsid w:val="00C66CAF"/>
    <w:rsid w:val="00C81DC4"/>
    <w:rsid w:val="00C94CA4"/>
    <w:rsid w:val="00CB17EB"/>
    <w:rsid w:val="00CC5EEC"/>
    <w:rsid w:val="00CC749C"/>
    <w:rsid w:val="00D105D5"/>
    <w:rsid w:val="00D15B3A"/>
    <w:rsid w:val="00D51260"/>
    <w:rsid w:val="00D91BD0"/>
    <w:rsid w:val="00DC1396"/>
    <w:rsid w:val="00DC1493"/>
    <w:rsid w:val="00E00699"/>
    <w:rsid w:val="00E700B0"/>
    <w:rsid w:val="00E83C4B"/>
    <w:rsid w:val="00EB75F6"/>
    <w:rsid w:val="00EC26D3"/>
    <w:rsid w:val="00F13568"/>
    <w:rsid w:val="00F60448"/>
    <w:rsid w:val="00F614C4"/>
    <w:rsid w:val="00F8006E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FB881-A5CC-4F4C-B6FB-8775ADA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Кирнозенко Елена Николаевна</cp:lastModifiedBy>
  <cp:revision>2</cp:revision>
  <cp:lastPrinted>2019-03-19T05:18:00Z</cp:lastPrinted>
  <dcterms:created xsi:type="dcterms:W3CDTF">2023-01-24T10:46:00Z</dcterms:created>
  <dcterms:modified xsi:type="dcterms:W3CDTF">2023-01-24T10:46:00Z</dcterms:modified>
</cp:coreProperties>
</file>